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D7" w:rsidRDefault="00AA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8101</w:t>
      </w:r>
    </w:p>
    <w:p w:rsidR="00AE524B" w:rsidRPr="005F2F84" w:rsidRDefault="0045331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2F84">
        <w:rPr>
          <w:rFonts w:ascii="Times New Roman" w:eastAsia="Times New Roman" w:hAnsi="Times New Roman" w:cs="Times New Roman"/>
          <w:b/>
          <w:sz w:val="44"/>
          <w:szCs w:val="44"/>
        </w:rPr>
        <w:t>РУССКИЙ ЯЗЫК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Укажите слово с пропущенной буквой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Красный ш..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Ч...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рный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бархат.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Знаменитый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дириж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Горяч... спорить.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Ж...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лтый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шар.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Слово, образованное при помощи приставки: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длительный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бакалейный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июльский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безаварийный</w:t>
      </w:r>
      <w:proofErr w:type="gram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привилегия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Укажите ряд слов с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удвоенной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.ч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рас.вет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С.адина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Рас..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рел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рас..крыть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Рас.ол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рас...кинуть.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Ра..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читать,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...судок.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слово с пропущенной буквой о. 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ладенц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...м.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ыльц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...й.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Лиственниц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й.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Приверженц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.м.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Платьиц..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Раздел языкознания, который изучает происхождение слов, - это 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ексикология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морфология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,</w:t>
      </w:r>
      <w:proofErr w:type="gram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орфография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этимология</w:t>
      </w:r>
      <w:proofErr w:type="gram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синтаксис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В художественном произведении эстетическое воздействие на читателя производится с помощью: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образа человека, природы, времени.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специальной лексики.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,</w:t>
      </w:r>
      <w:proofErr w:type="gram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бытовых слов.                                                 .........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отраслевых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терминов.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стандартизированных словосочетаний.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8101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Форма слова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сладкий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Сладость.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Подсластить.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Слаще.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Сладенький.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Сладковатый.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словосочетание с несклоняемым существительным среднего рода.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Маршрута... такси.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Зелен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... авеню.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 пенальти.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 кольраби.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Бразильск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 кофе.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Океан под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ясп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... луной,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тепл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 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высок..., бледнолиц..., льется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гладк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..., медлен... волной, озаряясь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жарк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 зарницей. В предложении пропущены буквы: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 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й, -ой, -ой, -ой, -ой, 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ою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 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й, -ой, -ей, -ой, -ой, 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аю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C) 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и, -аи, -ей, -ой, -ой, 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ою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-ой, -ой, -ей, -аи, -аи, 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ою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E) 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й, -ой, -ей, -ой, -ой, 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ою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предложение с именем числительным в форме винительного падежа.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 начале восьмого над лесом зарождается день.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Все усаживаются вокруг обоих Петров Ивановичей.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Высота горько-сладкого паслена достигает ста восьмидесяти сантиметров.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Подходя к дому, мы увидели на площадке человек десять соседей.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«Мирные» рыбы - караси, плотва - редко достигают веса более пятисот граммов.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количество местоимений в предложении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з всех соседей, кого я. знал, он был мне ближе всех.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А)3.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 4.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2.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>)5</w:t>
      </w:r>
      <w:proofErr w:type="gramEnd"/>
      <w:r w:rsidRPr="005F2F8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Е) 6.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этом предложении в глаголе (глаголах) пишется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ься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Равняясь, строя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?)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полки.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Клубы дыма стелю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?)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над горизонтом.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Чем кумушек считать труди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?)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не лучше ль на себя, кума, оборотит(?)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сидит(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?)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хате тесной, не лежи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?)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печи.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Недаром говори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?)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что дело мастера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боит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(?)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8101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словосочетание с причастием.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Рваный башмак.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Копчёная рыба.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Соленый огурец.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Выкрашенное полотно.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Мороженое мясо.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Умывши бледное лицо, последний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день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 лесу встречая, выходит осень на крыльцо.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Деепричастия в предложении: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несовершенного вида,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невозвратное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; несовершенного вида, невозвратное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совершенного вида,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невозвратное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; совершенного вида, невозвратное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совершенного вида,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невозвратное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; несовершенного вида, невозвратное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несовершенного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вида, невозвратное; совершенного вида, невозвратное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совершенного вида,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невозвратное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; несовершенного вида, возвратное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наречие, в котором пишется одна и.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Вести себя ветр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е(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н,нн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)о.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Огорчиться искр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е(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н,нн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)е.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Переглянуться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разочаров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н,нн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)о.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Испортить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умышле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н,нн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)о.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Поступить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намер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н,нн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)о.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ряд, где не пишется слитно.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 (</w:t>
      </w:r>
      <w:r>
        <w:rPr>
          <w:rFonts w:ascii="Times New Roman" w:eastAsia="Times New Roman" w:hAnsi="Times New Roman" w:cs="Times New Roman"/>
          <w:sz w:val="20"/>
          <w:szCs w:val="20"/>
        </w:rPr>
        <w:t>Не) прочитанное тобою письмо, (не) рад.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 (</w:t>
      </w:r>
      <w:r>
        <w:rPr>
          <w:rFonts w:ascii="Times New Roman" w:eastAsia="Times New Roman" w:hAnsi="Times New Roman" w:cs="Times New Roman"/>
          <w:sz w:val="20"/>
          <w:szCs w:val="20"/>
        </w:rPr>
        <w:t>Не) унижался, (не) уловить.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C) (</w:t>
      </w:r>
      <w:r>
        <w:rPr>
          <w:rFonts w:ascii="Times New Roman" w:eastAsia="Times New Roman" w:hAnsi="Times New Roman" w:cs="Times New Roman"/>
          <w:sz w:val="20"/>
          <w:szCs w:val="20"/>
        </w:rPr>
        <w:t>Не) размешанный мною сахар, (не) подумав.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Ничем (не) прикрытая голова, (не) выполнено.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E) (</w:t>
      </w:r>
      <w:r>
        <w:rPr>
          <w:rFonts w:ascii="Times New Roman" w:eastAsia="Times New Roman" w:hAnsi="Times New Roman" w:cs="Times New Roman"/>
          <w:sz w:val="20"/>
          <w:szCs w:val="20"/>
        </w:rPr>
        <w:t>Не) сбыточные мечты, (не) убранные поля.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словосочетание, в котором слова связаны по способу управления.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Гулять днем.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Совсем рядом.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Жить с родителями.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Предложить приехать.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Работать вдвоем.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Я читаю роман Л. Н. Толстого «Война и мир». В данном предложении подчеркнутое слово является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несогласованным определением.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обстоятельством цели.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косвенным дополнением.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обстоятельством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причины.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прямым дополнением.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8101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 с однородными членами: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Небольшая настольная лампа под желтым абажуром стояла у изголовья кровати.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iiitu</w:t>
      </w:r>
      <w:proofErr w:type="spellEnd"/>
      <w:r w:rsidRPr="005F2F84">
        <w:rPr>
          <w:rFonts w:ascii="Times New Roman" w:eastAsia="Times New Roman" w:hAnsi="Times New Roman" w:cs="Times New Roman"/>
          <w:sz w:val="20"/>
          <w:szCs w:val="20"/>
        </w:rPr>
        <w:t xml:space="preserve">;,.       </w:t>
      </w:r>
      <w:r>
        <w:rPr>
          <w:rFonts w:ascii="Times New Roman" w:eastAsia="Times New Roman" w:hAnsi="Times New Roman" w:cs="Times New Roman"/>
          <w:sz w:val="20"/>
          <w:szCs w:val="20"/>
        </w:rPr>
        <w:t>&gt;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Еду, еду в чистом поле.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Топор звучал глуше и глуше.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Было тихое летнее утро.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Тяжелые, холодные тучи лежали на вершинах окрестных гор.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Фразеологизмы-синонимы: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один на один - с глазу на глаз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плыть по течению - носиться в воздухе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не находить себе места - толочь воду в ступе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ждать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у моря погоды - падать духом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заговаривать зубы - иметь зуб против кого-то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Предложение, в котором определение нужно обособить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Город задыхался от запаха буйно цветущей белой акации.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 синеющему небу плыли легкие облака.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Тайга стояла безмолвная и полная тайн.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Резкие голоса увлеченных спором людей нарушали тишину.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Оглушенный ударом кулака человек упал.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Сложносочинённое предложение со всеми видами сочинительных союзов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полях тает, а в лесу ещё снег лежит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нетронутый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 деревья стоят в снежном плену.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Свежеет ветер, а море злей и злей бурлит, и пена плещет на гранит, то приплывет пена, то отхлынет прочь.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Ни облака на туманном беловатом небе, ни малейшего ветра на снежных равнинах.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Люди сильно проголодались, лошади тоже нуждались в отдыхе.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Окна почти всегда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замёрзлы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тусклы, и почти целую зиму мы никуда не ходили и не ездили.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количество пропущенных знаков препинания.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тем не менее молодые должны знать что когда все они будут старыми то опыт старых может пригодиться и опыт и знания и мудрость и юмор и рассказы стариков и даже их докучливые нравоучения.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 8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 7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 10 </w:t>
      </w: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)9 </w:t>
      </w:r>
      <w:r>
        <w:rPr>
          <w:rFonts w:ascii="Times New Roman" w:eastAsia="Times New Roman" w:hAnsi="Times New Roman" w:cs="Times New Roman"/>
          <w:sz w:val="20"/>
          <w:szCs w:val="20"/>
        </w:rPr>
        <w:t>Е)6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Тире в бессоюзном сложном предложении: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Вавила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бросил что-то в костер,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притоптал и тотчас же стало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очень тепло.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Упадет луч солнца на траву вспыхнет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трава изумрудом и жемчугом.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Хотел объехать целый свет и не объехал сотой доли.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На крокетной площадке, на лужайке, в беседке везде то же безлюдье.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Я поглядел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кругом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торжественно стояла ночь.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                                                      у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Правильно оформлен диалог: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 - С богом! - » говорит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подавальщик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:"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;!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 - И то, дядя Степан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- вторит ему напарник.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 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Опять 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Русанову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ходил? - спросили соседи.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>Ходил, - ответил Серый.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>Зачем?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>Уговаривали наняться.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Но Алешка не вытерпел и крикнул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>Потом доскажешь!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>Успеется, успеется, - ответил урядник.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>Ты поедешь встречать? - Спросила Ольга. Он почувствовал, что бледнеет: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>Нет, не думаю.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- </w:t>
      </w:r>
      <w:r>
        <w:rPr>
          <w:rFonts w:ascii="Times New Roman" w:eastAsia="Times New Roman" w:hAnsi="Times New Roman" w:cs="Times New Roman"/>
          <w:sz w:val="20"/>
          <w:szCs w:val="20"/>
        </w:rPr>
        <w:t>Тебе нездоровится, Алеша? - спросила его мать. Нет, ничего, голова болит немного - ответил мальчик.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8101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РУССКИЙ ЯЗЫК ЗАВЕРШЕН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8</w:t>
      </w: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E524B" w:rsidRPr="005F2F84" w:rsidRDefault="0045331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2F84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ИСТОРИЯ КАЗАХСТАНА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8101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Тоглук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-Тимуре государственной религией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Могулистана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был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о) объявлен (-о):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 манихейство 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уддизм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тенгрианство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христианство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Е)ислам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 том, что кыпчаки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готовят айран писал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Ибн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Баттута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Н.Пржевальский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В.Рубрук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А.Бекович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-Черкасский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А.Никитин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Жалаиры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жили в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</w:t>
      </w:r>
      <w:r w:rsidRPr="005F2F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веке: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Сары-Арке</w:t>
      </w:r>
      <w:proofErr w:type="gram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Жетысу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между Волгой и Уралом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Мангыстау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на Иртыше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Перевод в 1855 г. резиденции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приставства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Старшего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жуза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из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апала в Верный превратил крепость в главное поселение: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Северного Казахстана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На Мангышлаке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Семиреченского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края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Западного Казахстана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Средней Азии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Национально-освободительное восстание, охватившее весь Казахстан, началось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A)  1916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B)  1905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C) 1917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 </w:t>
      </w: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1918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E)  1914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В Законе «О языках» казахскому языку определён статус: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Официального языка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Государственного языка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Межнационального языка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Обязательного языка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Международного языка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           ,                                     9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Опустынивание казахстанских степей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сер.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5F2F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тыс.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до н.э. привело к: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разведению кочевого скотоводства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прекращению торговли по Шелковому пути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угасению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городской жизни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развитию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земледелия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упадку ремесленного производства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Одной из причин вторжения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каракитаев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1125 г. на территорию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Жетысу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является упадок государства: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Кыпчаков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Найманов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Караханидов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Кимаков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Кереитов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Торгово-экономические отношения и культурные связи городов и государств по Великому Шелковому пути продолжались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V-VI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</w:t>
      </w:r>
      <w:proofErr w:type="spellEnd"/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VI-VII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</w:t>
      </w:r>
      <w:proofErr w:type="spellEnd"/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>XIII</w:t>
      </w:r>
      <w:r w:rsidRPr="005F2F8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XIV</w:t>
      </w:r>
      <w:r w:rsidRPr="005F2F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вв.</w:t>
      </w:r>
    </w:p>
    <w:p w:rsidR="00AE524B" w:rsidRPr="00AA2FD7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AA2FD7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AA2FD7"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AA2FD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</w:t>
      </w:r>
      <w:proofErr w:type="spellEnd"/>
      <w:r w:rsidRPr="00AA2FD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AA2FD7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VIII</w:t>
      </w:r>
      <w:proofErr w:type="gramEnd"/>
      <w:r w:rsidRPr="00AA2FD7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IXbb</w:t>
      </w:r>
      <w:proofErr w:type="spellEnd"/>
      <w:r w:rsidRPr="00AA2FD7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«Вторым учителем» после Аристотеля был назван один из первых ученых Востока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</w:t>
      </w:r>
      <w:r w:rsidRPr="005F2F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Ходжа Ахмед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Йасауи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Кадыргали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Жалаири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Абу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Насыр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аль-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Фараби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Мухаммед Хайдар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Дулати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Махмуд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Кашгари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районе горы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Ордабасы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казахское войско было организовано и рассредоточено: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Для оборонной тактики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Без учета принадлежности 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жузам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Бессистемно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принципу принадлежности 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жузам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По родам войск  '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Центром восстания Сырдарьинских казахов под руководством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Жанкожи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Нурмухамедулы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был район укрепления: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Узунагач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Илецк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Актау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Жана-Кала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Верный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2-333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10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8101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Главная цель «Уставов» 1822 и 1824 годов: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ликвидация традиционной казахской системы управления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объявление казахских земель государственной собственностью Российской империи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создание условий для массового переселения крестьян в край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введение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суда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биев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закрепление основ ханской власти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XIX</w:t>
      </w:r>
      <w:r w:rsidRPr="005F2F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в. благоприятные условия для развития караванной торговли между Россией и Китаем через казахские степи создавало: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разгром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Джунгарии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строительство крепостей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заключение России с Китаем торгового договора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строительство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городов Казахстана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безопасность караванных путей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Великий казахский поэт, участвовавший в работе Семипалатинского областного статистического комитета: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Ж.Жабаев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Ш.Кудайбердиев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оже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А.Кунанбаев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•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С.Сейфуллин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В годы Первой мировой войны из-за отсутствия рабочей силы для общественных и частных работ стали привлекать: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отозванных с фронта солдат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представителей интеллигенции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австро-венгерских и германских военнопленных                .    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чиновников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Е) школьников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мектебов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медресе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,</w:t>
      </w:r>
      <w:proofErr w:type="gram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Партия кадетов в 1917 г. издавала в Семипалатинске газету: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«Сибирский телеграф»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«Семипалатинский листок»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«Степной край»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«Свободная речь»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«Сибирская жизнь»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В ходе индустриализации необходимость пересмотра колониальной структуры экономики края квалифицировалось как проявление: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Политики против социализма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Великодержавного шовинизма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Некомпетентности в вопросах экономики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Местного национализма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Космополитизма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J</w:t>
      </w:r>
      <w:r w:rsidRPr="005F2F84">
        <w:rPr>
          <w:rFonts w:ascii="Times New Roman" w:hAnsi="Times New Roman" w:cs="Times New Roman"/>
          <w:sz w:val="20"/>
          <w:szCs w:val="20"/>
        </w:rPr>
        <w:t>_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Колхозы, состоящие из корейцев-переселенцев, были образованы в 1938 году преимущественно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Сырдарьинской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Акмолинской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областях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Актюбинской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 Карагандинской областях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Павлодарской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 Семипалатинской областях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Кзыл-Ординской и Алма-Атинской областях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Усть-Каменогорской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Шымкентской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областях</w:t>
      </w:r>
      <w:proofErr w:type="gram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XVI</w:t>
      </w:r>
      <w:r w:rsidRPr="005F2F84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XVII</w:t>
      </w:r>
      <w:r w:rsidRPr="005F2F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веках казахи-земледельцы в целях предохранения от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отсырения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зерно: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обжигали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зашивали в шкуры животных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постоянно просушивали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хранили, а обменивали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хранили в специальных сосудах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Исторические произведения на казахском языке стали появляться в: А)1Х-Хвв.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XI</w:t>
      </w:r>
      <w:r w:rsidRPr="005F2F8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XII</w:t>
      </w:r>
      <w:r w:rsidRPr="005F2F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вв.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>XVI</w:t>
      </w:r>
      <w:r w:rsidRPr="005F2F8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XVII</w:t>
      </w:r>
      <w:r w:rsidRPr="005F2F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вв.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5F2F8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5F2F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вв.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hAnsi="Times New Roman" w:cs="Times New Roman"/>
          <w:sz w:val="20"/>
          <w:szCs w:val="20"/>
          <w:lang w:val="en-US"/>
        </w:rPr>
        <w:t>XIII</w:t>
      </w:r>
      <w:r w:rsidRPr="005F2F8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XIV</w:t>
      </w:r>
      <w:r w:rsidRPr="005F2F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вв.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разгар восстания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Кенесары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провел совещание, где были рассмотрены план восстания и возможность обращения за помощью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Ирану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Китаю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Хиве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Бухаре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Коканду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Казахстанец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член экипажа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А.Маслова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удостоен звания Героя России: А)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Б.Момыш-улы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.Тохтаров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Б.Бейсекбаев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К.Аухадиев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Н.Абдиров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Особенно в сложных условиях под контролем партийных органов в послевоенный период развивались (лось):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Общественные науки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Психологические исследования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Краеведческие дисциплины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Педагогические труды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Физическое воспитание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В результате хозяйственных реформ 1965 года предприятия: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получили большую самостоятельность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переданы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 управление иностранных кампаний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превращены в акционерные общества</w:t>
      </w:r>
      <w:proofErr w:type="gram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продавались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за бесценок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приватизированы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ИСТОРИЯ КАЗАХСТАНА ЗАВЕРШЕН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                                                29                                                         вариант 8101</w:t>
      </w: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E524B" w:rsidRPr="005F2F84" w:rsidRDefault="0045331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2F84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БИОЛОГИЯ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Покрывает клетку снаружи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Оболочка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Цитоплазма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Чехлик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Хлоропласт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Вакуоль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Сочный плод А) Семянка 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)З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ерновка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Костянка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Стручок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Боб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Временная форма существования, защищающая от неблагоприятных условий у простейших, называется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Порошицей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Клеткой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Ядром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Цистой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Вакуолью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Белый гриб относится к грибам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Пластинчатым.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Паразитам.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Дрожжам.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Шляпочным.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Плесневым.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Самая крупная пищеварительная железа человека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Поджелудочная.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Половая.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Вилочковая.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Зобная.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Печень.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Орган мужской половой системы человека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Мочеточник.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Предстательная железа.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Яичник.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Влагалище.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Желтое тело.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30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8101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При формировании кроны удаляют часть побега с почкой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Спящей.</w:t>
      </w:r>
      <w:proofErr w:type="gram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Верхушечной.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Придаточной.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Пазушной.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Боковой.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Вегетативное размножение хвоща полевого отличается от бесполого размножения тем, что оно протекает посредством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Семян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Спор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Гамет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Подземных побегов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Листьев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Пряные крестоцветные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Яблоня, груша, слива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Капуста, редька, редис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Хрен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Рапс, горчица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Пастушья сумка, сурепка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Представитель круглых червей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Бычий цепень.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Кошачья двуустка.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Эхинококк.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Лентец.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Волосатик.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Кистеперая рыба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Кета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Стерлядь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Скат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Рогозуб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Латимерия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>Слуховые косточки находятся в 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улитке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Полости среднего уха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Барабанной перепонке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Извитых каналах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Слуховом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проходе</w:t>
      </w:r>
      <w:proofErr w:type="gram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Необходимо туго забинтовать грудную клетку после глубокого выдоха при переломе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Ребер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Лопатки 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рудины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Ключиц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Грудных позвонков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31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8101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Для предотвращения заболеваний сердца и сосудов необходимо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Закаливать и тренировать сердце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Курить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Употреблять наркотики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Поменьше двигаться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Пить спиртное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Легочная плевра - это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продолжение трахеи.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микроскопические пузырьки.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концы бронхиол, заполненные воздухом.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плотная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оболочка легких.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наружная стенка грудной полости.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В пищу добавляют поваренную соль для восполнения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хлорида натрия.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калия.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железа.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магния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солей кальция.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Вещества, состоящие из аминокислот -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Белки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Углеводы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Жиры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Неорганические вещества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Нуклеиновые кислоты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Многочисленные складки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кристы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образуют внутренняя мембрана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Лизосом.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Митохондрий.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Ядрышек.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Хлоропластов.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Центриолей.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Экологическая группа живых организмов, создающих органические вещества, это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Консументы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Редуценты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Микроорганизмы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Продуценты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Животные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Листья превращены в обертку у: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Кукурузы.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Фасоли.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Гороха.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Росянки.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Кактуса.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Для лечения дизентерии применяют 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гель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эвернию</w:t>
      </w:r>
      <w:proofErr w:type="spellEnd"/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цетрарию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9A10AA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пармелию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Е) кладонию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 </w:t>
      </w:r>
      <w:r>
        <w:rPr>
          <w:rFonts w:ascii="Times New Roman" w:eastAsia="Times New Roman" w:hAnsi="Times New Roman" w:cs="Times New Roman"/>
          <w:sz w:val="20"/>
          <w:szCs w:val="20"/>
        </w:rPr>
        <w:t>Результат влияния мужских половых гормонов на формирование половых признаков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Тонкий голос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Развитие молочных желез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Отсутствие на лице волос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9A10AA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Грубый голос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Цвет лица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 особи с генотипом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ААВв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могут образоваться гаметы 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Вв</w:t>
      </w:r>
      <w:proofErr w:type="spellEnd"/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АВ, АВ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Ав</w:t>
      </w:r>
      <w:proofErr w:type="spellEnd"/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9A10AA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АА,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</w:t>
      </w:r>
      <w:proofErr w:type="spellEnd"/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hAnsi="Times New Roman" w:cs="Times New Roman"/>
          <w:sz w:val="20"/>
          <w:szCs w:val="20"/>
          <w:lang w:val="en-US"/>
        </w:rPr>
        <w:t>ABB</w:t>
      </w:r>
      <w:r w:rsidRPr="009A10A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Abb</w:t>
      </w:r>
      <w:proofErr w:type="spellEnd"/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Первые фотосинтезирующие организмы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Мхи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Хвощи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Синезелёные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водоросли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9A10AA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Псилофиты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Папоротники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Ароморфоз растений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Опыление ветром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Образование семян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Воздушные корни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9A10AA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Самоопыление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Иголки у кактуса</w:t>
      </w: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БИОЛОГИЯ ЗАВЕРШЕН</w:t>
      </w: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2F84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ГЕОГРАФИЯ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Главное значение путешествия Магеллана состоит в том, что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были открыты новые острова.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была доказана шарообразность Земли.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были открыты новые земли.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9A10AA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был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открыт путь в Индию.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была открыта Африка.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Масштаб записанный с пояснением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 1 см - 100 м) называется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Численным.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Сложным.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Цифровым.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9A10AA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Именованным.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Линейным.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Оболочка жизни на Земле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Литосфера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Часть литосферы и часть гидросферы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Гидросфера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9A10AA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Часть атмосферы и часть литосферы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Биосфера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Показатель количества жителей, проживающих на 1 км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называется: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Племенем.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Нацией.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Плотностью.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9A10AA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Этносом.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Народом.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Архипелаг у берегов Северной Америки: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Филиппины.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Малайский.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Зондские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острова.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9A10AA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Канадский Арктический.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Японские острова.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Крупным поставщиком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хромитовых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никелевых руд является экономический район Казахстана: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Северный.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Центральный.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Западный.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9A10AA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Восточный. Ё) Южный.</w:t>
      </w:r>
      <w:proofErr w:type="gramEnd"/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34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8101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35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На атоллах и коралловых рифах основной вид растительности - это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хвойные леса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жестколистные кустарники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высокие травы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9A10AA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кокосовая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пальма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широколиственные леса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Территория Казахстана расположена в пределах широт: А) 66° ю. ш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ЗО0 56'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ю.ш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В)55°26'с.ш.-40°56'с.ш.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C) 50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° с. ш.-25°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с.ш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9A10AA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66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° 30' с. ш.-40°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с.ш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E) 60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° с. ш.-40°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с.ш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Самый северный высокогорный хребет Тянь-Шаня.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Кетмень.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Кыргизский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Кунгей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Алатау.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9A10AA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Терскей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Алатау.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Зайлийский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Алатау.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Мугалжарах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Мугоджарах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преобладают: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лесостепи.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леса.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полупустыни.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9A10AA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степи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пустыни.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Заповедник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Акмолинской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области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Барсакельмесский</w:t>
      </w:r>
      <w:proofErr w:type="spellEnd"/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Устюртский</w:t>
      </w:r>
      <w:proofErr w:type="spellEnd"/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Кургальджинский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9A10AA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Наурзумский</w:t>
      </w:r>
      <w:proofErr w:type="spellEnd"/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Маркакольский</w:t>
      </w:r>
      <w:proofErr w:type="spellEnd"/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>Основное звено АПК (агропромышленного комплекса):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машиностроение.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химическая промышленность.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пищевая промышленность.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9A10AA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легкая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промышленность.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сельское хозяйство.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Транспорт, не зависящий от климатических условий и доставляющий пассажиров и грузы на дальние расстояния,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Авиационный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Железнодорожный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Трубопроводный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9A10AA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Речной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Е) Электронный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Специализация Северного Казахстана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медеплавильное производство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газохимическое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производство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садоводство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9A10AA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мараловодство</w:t>
      </w:r>
      <w:proofErr w:type="gramEnd"/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земледелие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Федеративное государство Европы с монархической формой правления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Германия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Австрия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Венгрия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9A10AA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Бельгия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Франция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Мировое хозяйство сформировалось ...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конце Х1Х-начале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XX</w:t>
      </w:r>
      <w:r w:rsidRPr="009A10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вв.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середине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XIX</w:t>
      </w:r>
      <w:r w:rsidRPr="009A10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века.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 средние века.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9A10AA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начале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XIX</w:t>
      </w:r>
      <w:r w:rsidRPr="009A10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века.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начале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XVIII</w:t>
      </w:r>
      <w:r w:rsidRPr="009A10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века.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Государство, широко использующее термальные воды для обогрева и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отопления.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Исландия.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Франция.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Россия.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9A10AA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Япония.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Италия.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Крупнейший угольный бассейн США: А) Аппалачский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енсильванский</w:t>
      </w:r>
      <w:proofErr w:type="spellEnd"/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Иллинойский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9A10AA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Мичиганский</w:t>
      </w:r>
      <w:proofErr w:type="spellEnd"/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Западный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Единственное соседнее государство Лесото: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ЮАР.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Танзания.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Намибия.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9A10AA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Эфиопия.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Ботсвана.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Характерный признак морского климата - умеренного пояса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Значительное количество осадков в течени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 течение всего года господствуют восточные ветры.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Зимой температура постоянно выше нуля градусов.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9A10AA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Лето обычно жаркое и сухое.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Суровая зима, жаркое лето.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36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8101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Ритмические явления в географической оболочке - это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история формирования природного комплекса.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хозяйственная деятельность человека.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взаимосвязь и взаимозависимость компонентов природы.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9A10AA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изменение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всех компонентов природы и природных комплексов от экватора к полюсам.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периодичность и повторяемость одних и тех же явлений во времени.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Арабский путешественник, который описал Аральское море и дал первое картографическое изображение: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аль-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Идриси</w:t>
      </w:r>
      <w:proofErr w:type="spellEnd"/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аль-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Масуди</w:t>
      </w:r>
      <w:proofErr w:type="spellEnd"/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аль-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Истахри</w:t>
      </w:r>
      <w:proofErr w:type="spellEnd"/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9A10AA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аль-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Фараби</w:t>
      </w:r>
      <w:proofErr w:type="spellEnd"/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ибн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Хаукаль</w:t>
      </w:r>
      <w:proofErr w:type="spellEnd"/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Между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Сарыаркой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Приертисской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Прииртышской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равниной расположен угольный бассейн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Нижнеилийский</w:t>
      </w:r>
      <w:proofErr w:type="spellEnd"/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Убаганский</w:t>
      </w:r>
      <w:proofErr w:type="spellEnd"/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Карагандинский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9A10AA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Биршогырский</w:t>
      </w:r>
      <w:proofErr w:type="spellEnd"/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Екибастузский</w:t>
      </w:r>
      <w:proofErr w:type="spellEnd"/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Экономико-географическое положение Казахстана считается невыгодным вследствие того, что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размещен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на транзитных трассах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рельеф большей части - равнинный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удален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от морских путей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9A10AA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омывается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Каспийским морем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большие запасы минеральных ресурсов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Нурекская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Рогунская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ГЭС на реке Вахш обеспечивают энергией алюминиевый завод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Узбекистане</w:t>
      </w:r>
      <w:proofErr w:type="gramEnd"/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Таджикистане</w:t>
      </w:r>
      <w:proofErr w:type="gramEnd"/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Казахстане</w:t>
      </w:r>
      <w:proofErr w:type="gramEnd"/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9A10AA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Кыргызстане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Туркменистане</w:t>
      </w:r>
      <w:proofErr w:type="gramEnd"/>
    </w:p>
    <w:p w:rsidR="00AE524B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ГЕОГРАФИЯ ЗАВЕРШЕН</w:t>
      </w: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E524B" w:rsidRPr="005F2F84" w:rsidRDefault="0045331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2F84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ВСЕМИРНАЯ ИСТОРИЯ</w:t>
      </w:r>
    </w:p>
    <w:p w:rsidR="00AE524B" w:rsidRDefault="00453314" w:rsidP="005F2F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Численность каст в Индии: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 w:rsidR="00453314">
        <w:rPr>
          <w:rFonts w:ascii="Times New Roman" w:hAnsi="Times New Roman" w:cs="Times New Roman"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 w:rsidR="00453314">
        <w:rPr>
          <w:rFonts w:ascii="Times New Roman" w:hAnsi="Times New Roman" w:cs="Times New Roman"/>
          <w:sz w:val="20"/>
          <w:szCs w:val="20"/>
          <w:lang w:val="en-US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r w:rsidR="00453314">
        <w:rPr>
          <w:rFonts w:ascii="Times New Roman" w:hAnsi="Times New Roman" w:cs="Times New Roman"/>
          <w:sz w:val="20"/>
          <w:szCs w:val="20"/>
          <w:lang w:val="en-US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3314" w:rsidRPr="0045331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>)</w:t>
      </w:r>
      <w:r w:rsidR="00453314">
        <w:rPr>
          <w:rFonts w:ascii="Times New Roman" w:hAnsi="Times New Roman" w:cs="Times New Roman"/>
          <w:sz w:val="20"/>
          <w:szCs w:val="20"/>
          <w:lang w:val="en-US"/>
        </w:rPr>
        <w:t>5</w:t>
      </w:r>
      <w:proofErr w:type="gramEnd"/>
    </w:p>
    <w:p w:rsidR="005F2F84" w:rsidRDefault="00453314" w:rsidP="005F2F8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E)2</w:t>
      </w:r>
      <w:proofErr w:type="gramEnd"/>
      <w:r w:rsidR="005F2F84" w:rsidRPr="005F2F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2F84" w:rsidRPr="005F2F84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Героиня Столетней войны, обвиненная в колдовстве: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Мария Медичи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Жанна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д'Арк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Анна Австрийская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Изабелла Арагонская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Мария Кровавая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Китайская культура развивалась под влиянием: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Христианской религии.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Мусульманской религии.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Буддистской религии.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Синтоистской религии.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Индуистской религии.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Шекспир написал произведение: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«Две Дианы».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Гаргантюа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Пантагрюэль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«Дон Кихот».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«Ромео и Джульетта».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«Айвенго».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Экономическое учение Джона М.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Кейнса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легло в основу политики "нового курса" президента США: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О.Гардинг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Г.Трумэн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Д.Кеннеди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Ф.Рузвельт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Л.Джонсон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Инициаторами начала «холодной войны» и создания блока НАТО стали: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Германия и Австро-Венгрия.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США и Франция.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СССР и страны социалистического лагеря.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Великобритания и Франция.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США и Великобритания.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38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8101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Религиозное учение, возникшее в Древней Персии: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Учение Заратуштры.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Учение Христа.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Учение Мухаммеда.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Учение Мартина Лютера.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Учение Будды.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Первыми славянскими просветителями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Великоморавской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державе стали: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Немецкие епископы.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Кирилл и Мефодий.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Ян Гус и Ян Жижка.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Мюнцер и Лютер.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Болеслав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Мешко.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В августе 1649 г. армия Кромвеля завоевала: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Испанию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Шотландию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Ирландию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Голландию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Францию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Особое место среди мануфактурных предприятий России занимали: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судостроительные верфи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кожевенные заводы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текстильные предприятия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оружейные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заводы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металлургические заводы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«Новый приграничный район» - Синьцзян, присоединенный к Китаю: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Джунгария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Жетысу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Восточный Казахстан и Восточный Туркестан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Жетысу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Южный Казахстан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Джунгария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Восточный Туркестан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Джунгария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 </w:t>
      </w:r>
      <w:r>
        <w:rPr>
          <w:rFonts w:ascii="Times New Roman" w:eastAsia="Times New Roman" w:hAnsi="Times New Roman" w:cs="Times New Roman"/>
          <w:sz w:val="20"/>
          <w:szCs w:val="20"/>
        </w:rPr>
        <w:t>Один из трех принципов Сунь Ятсена: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Свобода и равенство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Народного благосостояния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Народная воля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Благородный гуманизм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Народное счастье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Ученый, названный современниками "повелителем молний" за открытие явления электромагнитной индукции: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Джон Локк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Фрэнсис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Бэкон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Майкл Фарадей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Вильгельм Конрад Рентген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Николай Коперник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39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8101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14.  21 </w:t>
      </w:r>
      <w:r>
        <w:rPr>
          <w:rFonts w:ascii="Times New Roman" w:eastAsia="Times New Roman" w:hAnsi="Times New Roman" w:cs="Times New Roman"/>
          <w:sz w:val="20"/>
          <w:szCs w:val="20"/>
        </w:rPr>
        <w:t>марта 1919 г. была провозглашена Советской республикой: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Венгрия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Чехия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Югославия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Словакия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Австрия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Год подписания пакта о «Народном фронте в Испании»: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A)  1935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B)  1939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C) 1936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1938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E)  1937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«Рисовые бунты» прошли в августе-сентябре 1918 г.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Японии.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Монголии.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Индии.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Латинской Америке.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Китае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17.22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июня 1940 г.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Компьенском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лесу было подписано перемирие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между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Францией и Италией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Италией и Австрией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Францией и Германией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Германией и Италией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Австрией и Францией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Страны, вошедшие в Североатлантический блок (НАТО) после Второй мировой войны: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Украина и Россия.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Финляндия и Польша.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Югославия и Албания.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Дания и Норвегия.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Румыния и Венгрия.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В 1952 году в Египте произошла революция, которую возглавил: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Х.Асад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Г.Насер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А.Садат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Х.Мубарак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Дж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Битва при Каннах была: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 280 году до н.э.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 216 году н.э.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 216 году до н.э.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 200 году до н.э.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 202 году до н.э.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40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8101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Термин, не относящийся к исламу: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Коран.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Мечеть.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Хадж.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Кааба.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Патриарх.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Объединению Германии во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5F2F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половине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XIX</w:t>
      </w:r>
      <w:r w:rsidRPr="005F2F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в. предшествовал военный разгром: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Италии, Голландии, Австрии.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Дании, Австрии, Франции.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Англии, России, Италии.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Швеции, Австрии, Франции.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Франции, Италии, Дании.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Рабство в США было уничтожено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A)  1787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B)  1825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C)  1863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1867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E)  1890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Президентом Аргентины в 1946-1955 гг. был: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Л.Карденас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С.Альенде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Ф.Батиста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Ф.Кастро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Х.Перон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Годы ирако-иранской войны: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1960-1970 </w:t>
      </w:r>
      <w:r>
        <w:rPr>
          <w:rFonts w:ascii="Times New Roman" w:eastAsia="Times New Roman" w:hAnsi="Times New Roman" w:cs="Times New Roman"/>
          <w:sz w:val="20"/>
          <w:szCs w:val="20"/>
        </w:rPr>
        <w:t>годы.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 1970-1978 </w:t>
      </w:r>
      <w:r>
        <w:rPr>
          <w:rFonts w:ascii="Times New Roman" w:eastAsia="Times New Roman" w:hAnsi="Times New Roman" w:cs="Times New Roman"/>
          <w:sz w:val="20"/>
          <w:szCs w:val="20"/>
        </w:rPr>
        <w:t>годы.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 1980-1988 </w:t>
      </w:r>
      <w:r>
        <w:rPr>
          <w:rFonts w:ascii="Times New Roman" w:eastAsia="Times New Roman" w:hAnsi="Times New Roman" w:cs="Times New Roman"/>
          <w:sz w:val="20"/>
          <w:szCs w:val="20"/>
        </w:rPr>
        <w:t>годы.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1985-1990 </w:t>
      </w:r>
      <w:r>
        <w:rPr>
          <w:rFonts w:ascii="Times New Roman" w:eastAsia="Times New Roman" w:hAnsi="Times New Roman" w:cs="Times New Roman"/>
          <w:sz w:val="20"/>
          <w:szCs w:val="20"/>
        </w:rPr>
        <w:t>годы.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 1991-1995 </w:t>
      </w:r>
      <w:r>
        <w:rPr>
          <w:rFonts w:ascii="Times New Roman" w:eastAsia="Times New Roman" w:hAnsi="Times New Roman" w:cs="Times New Roman"/>
          <w:sz w:val="20"/>
          <w:szCs w:val="20"/>
        </w:rPr>
        <w:t>годы.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ВСЕМИРНАЯ ИСТОРИЯ ЗАВЕРШЕН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41</w:t>
      </w: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F2F84" w:rsidRPr="00AA2FD7" w:rsidRDefault="005F2F8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53314" w:rsidRPr="00AA2FD7" w:rsidRDefault="0045331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53314" w:rsidRPr="00AA2FD7" w:rsidRDefault="0045331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53314" w:rsidRPr="00AA2FD7" w:rsidRDefault="0045331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53314" w:rsidRPr="00AA2FD7" w:rsidRDefault="0045331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53314" w:rsidRPr="00AA2FD7" w:rsidRDefault="0045331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53314" w:rsidRPr="00AA2FD7" w:rsidRDefault="0045331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E524B" w:rsidRPr="005F2F84" w:rsidRDefault="0045331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2F84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ЛИТЕРАТУРА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8101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Термином, обозначающим род литературы, является слово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лирика.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трагедия.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рассказ.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новелла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роман.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Сравнение использовано в поговорке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Душа нараспашку.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У него денег куры не клюют.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Ободрал, как липку.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Заблудился в трех соснах.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Ходит именинником.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Героем древнегреческих мифов, очистившим конюшни Авгия, был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Язон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Агамемнон.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Гектор.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Геракл.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Ахиллес.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«Отцом трагедии» считается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Шекспир.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Софокл.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Еврепид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Эсхил.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Аристофан.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«Паломничество Чайльд-Гарольда» и «Корсар»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Д.Г.Байрона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это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стихотворения.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путевые заметки.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романы в стихах.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мистерии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поэмы.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«О, счастье битвы!» - восклицает в «Песне о Соколе» М. Горького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Уж.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противник Сокола.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Сокол.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герой-рассказчик.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Рагим-оглы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84">
        <w:rPr>
          <w:rFonts w:ascii="Times New Roman" w:eastAsia="Times New Roman" w:hAnsi="Times New Roman" w:cs="Times New Roman"/>
          <w:sz w:val="20"/>
          <w:szCs w:val="20"/>
        </w:rPr>
        <w:t xml:space="preserve">■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мЖЯ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42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8101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43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8101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стихотворный размер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В.А.Жуковский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Тускло светится лупа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сумраке тумана... А) ямб 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напест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дактиль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амфибрахий</w:t>
      </w:r>
      <w:proofErr w:type="gram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хорей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Автор цикла стихов «Гадания»: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С.А.Есенин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А.А.Фет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Н.А.Некрасов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А.Н.Майков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А.С.Пушкин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Белыми, рыжими вьюгами называет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П.Н.Васильев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(«Всадники»)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всадников.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платки.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юрты.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знамёна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коней.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Главное историческое событие в поэме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А.С.Пушкина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«Полтава» - это: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предательство Мазепы.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бегство Карла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XII</w:t>
      </w:r>
      <w:r w:rsidRPr="005F2F8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Полтавский бой.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казнь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Кочубея.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бегство Мазепы.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«Нет, они двужильные, что могут выносить столько», - размышляет о женщинах, вспоминая свою жену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Иона Потапов (А. П. Чехов, «Тоска»).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Наум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Евстигнеич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(В. М. Шукшин, «Космос, нервная система 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шмат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сала»).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Прокофий (А. П. Чехов, «Толстый и тонкий»).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Сергей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Духанин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(В. М. Шукшин, «Сапожки»).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Иван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Акиндиныч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(Л. Н. Андреев,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Баргамот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Гараська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»).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>В данном учебном заведении учился юноша М. Ломоносов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Петербургский университет.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Школа прапорщиков.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Московская славяно-греко-латинская академия.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Царскосельский лицей.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Московский пансион.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Укажите, каким образом его превосходительство облагодетельствовал Макара Девушкина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Ф.М.Достоевский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«Бедные люди»).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Повысил жалование.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Назначил помощником столоначальника.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Дал 100 рублей и пожал руку.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Пожал руку.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Дал 100 рублей.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сборник стихов Надежды Черновой, русской поэтессы Казахстана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«Только о любви».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«В начале было».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«Стихи о Прекрасной Даме».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Улпан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её имя».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«Волшебный фонарь».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строках стихотворения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Ф.И.Тютчева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 "Поют деревья, блещут воды..." использован художественный приём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олицетворение.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антитеза.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метафора.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аллитерация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сравнение.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М. Горький - автор поэмы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«Полтава».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«Кому на Руси жить хорошо».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«Мертвые души».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«Кавказский пленник».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«Человек».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Основное содержание романа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М.А.Шолохова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«Тихий Дон», его композицию и систему образов определяет история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семьи Мелеховых.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Григория Мелехова.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любви Аксиньи и Натальи к Григорию.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казачества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 революции и Гражданской войне.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революции.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«Повествованием в рассказах» является произведение В. Астафьева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«Царь-рыба».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Людочка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«Звездопад».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«Тёплый дождь».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«Кража».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44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8101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«Виноградную косточку в теплую землю зарою, и лозу поцелую, и спелые гроздья сорву,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 друзей созову, на любовь свое сердце настрою.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иначе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зачем на земле этой вечной живу» - строки из стихотворения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Б.Ш.Окуджавы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«Голубой шарик».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«Песенка о Моцарте».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«До свидания, мальчики».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«Полночный троллейбус».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«Грузинская песенка».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Встреча с дарителем в волшебной сказке - это элемент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пролога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развития действия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развязки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кульминации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Е)зачина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«Да разве найдутся на свете такие огни, муки и такая сила, которая бы пересилила русскую силу!» — финальные строки из произведения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Н.В.Гоголя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Н.С.Лескова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«Привидение в Инженерном замке».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Л.Н.Толстого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«Война и мир».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Н.В.Гоголя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«Тарас Бульба».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М.А.Шолохова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«Судьба человека».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Патриарха Никона Аввакум сравнивал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(со): («Житие протопопа Аввакума»)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 </w:t>
      </w:r>
      <w:r>
        <w:rPr>
          <w:rFonts w:ascii="Times New Roman" w:eastAsia="Times New Roman" w:hAnsi="Times New Roman" w:cs="Times New Roman"/>
          <w:sz w:val="20"/>
          <w:szCs w:val="20"/>
        </w:rPr>
        <w:t>волком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лйсом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 </w:t>
      </w:r>
      <w:r>
        <w:rPr>
          <w:rFonts w:ascii="Times New Roman" w:eastAsia="Times New Roman" w:hAnsi="Times New Roman" w:cs="Times New Roman"/>
          <w:sz w:val="20"/>
          <w:szCs w:val="20"/>
        </w:rPr>
        <w:t>львом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кошкой</w:t>
      </w:r>
      <w:proofErr w:type="gram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 </w:t>
      </w:r>
      <w:r>
        <w:rPr>
          <w:rFonts w:ascii="Times New Roman" w:eastAsia="Times New Roman" w:hAnsi="Times New Roman" w:cs="Times New Roman"/>
          <w:sz w:val="20"/>
          <w:szCs w:val="20"/>
        </w:rPr>
        <w:t>тигром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Укажите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мя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какого героя романа "Преступление и наказание"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Ф.М.Достоевского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стало нарицательным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Мармеладов.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Лужин.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Разумихин.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Лебезятников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Свидригайлов.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45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8101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«Что же сделал я за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пакость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/ Я убийца и злодей? / Я весь мир заставил плакать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/ 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ад красой земли моей». Это строки стихотворения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Б. Л. Пастернака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«Поэзия».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«Смерть поэта».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«Нобелевская премия».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«Определение поэзии».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«Анне Ахматовой».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25. "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Краска стыда вся ушла на флаги" - троп из стихотворения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И.Бродского</w:t>
      </w:r>
      <w:proofErr w:type="spell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Олицетворение.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Сравнение.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Эпитет.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Метафора.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Гипербола.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ЛИТЕРАТУРА ЗАВЕРШЕН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46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8101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47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8101</w:t>
      </w:r>
    </w:p>
    <w:p w:rsidR="00453314" w:rsidRPr="00AA2FD7" w:rsidRDefault="0045331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53314" w:rsidRPr="00AA2FD7" w:rsidRDefault="0045331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53314" w:rsidRPr="00AA2FD7" w:rsidRDefault="0045331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53314" w:rsidRPr="00AA2FD7" w:rsidRDefault="0045331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E524B" w:rsidRPr="005F2F84" w:rsidRDefault="00453314" w:rsidP="005F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2F84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АНГЛИЙСКИЙ ЯЗЫК</w:t>
      </w:r>
    </w:p>
    <w:p w:rsidR="00AE524B" w:rsidRDefault="00AE5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правильно написанное слово:</w:t>
      </w:r>
    </w:p>
    <w:p w:rsidR="00AE524B" w:rsidRPr="00AA2FD7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AA2FD7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Greduate</w:t>
      </w:r>
      <w:proofErr w:type="spellEnd"/>
      <w:r w:rsidRPr="00AA2FD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Gradjuate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Graduete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Graduate.</w:t>
      </w:r>
    </w:p>
    <w:p w:rsidR="00AE524B" w:rsidRPr="00AA2FD7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2FD7"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Graduat</w:t>
      </w:r>
      <w:proofErr w:type="spellEnd"/>
      <w:r w:rsidRPr="00AA2FD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E524B" w:rsidRPr="00AA2FD7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2FD7">
        <w:rPr>
          <w:rFonts w:ascii="Times New Roman" w:hAnsi="Times New Roman" w:cs="Times New Roman"/>
          <w:sz w:val="20"/>
          <w:szCs w:val="20"/>
          <w:lang w:val="en-US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Найдите</w:t>
      </w:r>
      <w:r w:rsidRPr="00AA2FD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синоним</w:t>
      </w:r>
      <w:r w:rsidRPr="00AA2FD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AA2FD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слову</w:t>
      </w:r>
      <w:r w:rsidRPr="00AA2FD7">
        <w:rPr>
          <w:rFonts w:ascii="Times New Roman" w:eastAsia="Times New Roman" w:hAnsi="Times New Roman" w:cs="Times New Roman"/>
          <w:sz w:val="20"/>
          <w:szCs w:val="20"/>
          <w:lang w:val="en-US"/>
        </w:rPr>
        <w:t>: "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AA2FD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watch</w:t>
      </w:r>
      <w:r w:rsidRPr="00AA2FD7">
        <w:rPr>
          <w:rFonts w:ascii="Times New Roman" w:eastAsia="Times New Roman" w:hAnsi="Times New Roman" w:cs="Times New Roman"/>
          <w:sz w:val="20"/>
          <w:szCs w:val="20"/>
          <w:lang w:val="en-US"/>
        </w:rPr>
        <w:t>".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A talk.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A clock.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>A monkey.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A donkey.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hAnsi="Times New Roman" w:cs="Times New Roman"/>
          <w:sz w:val="20"/>
          <w:szCs w:val="20"/>
          <w:lang w:val="en-US"/>
        </w:rPr>
        <w:t>Bus</w:t>
      </w:r>
      <w:r w:rsidRPr="005F2F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stop</w:t>
      </w:r>
      <w:r w:rsidRPr="005F2F84">
        <w:rPr>
          <w:rFonts w:ascii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правильный вариант артиклей.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United Kingdom is </w:t>
      </w: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parliamentary monarchy.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-, </w:t>
      </w:r>
      <w:r>
        <w:rPr>
          <w:rFonts w:ascii="Times New Roman" w:hAnsi="Times New Roman" w:cs="Times New Roman"/>
          <w:sz w:val="20"/>
          <w:szCs w:val="20"/>
          <w:lang w:val="en-US"/>
        </w:rPr>
        <w:t>an.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A, an. Q-,-.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An, </w:t>
      </w:r>
      <w:r w:rsidRPr="005F2F84">
        <w:rPr>
          <w:rFonts w:ascii="Times New Roman" w:hAnsi="Times New Roman" w:cs="Times New Roman"/>
          <w:sz w:val="20"/>
          <w:szCs w:val="20"/>
          <w:lang w:val="en-US"/>
        </w:rPr>
        <w:t>-.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5F2F8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5F2F84">
        <w:rPr>
          <w:rFonts w:ascii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Выберите правильный вариант сказуемого: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there</w:t>
      </w:r>
      <w:r w:rsidRPr="005F2F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twice</w:t>
      </w:r>
      <w:r w:rsidRPr="005F2F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5F2F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week</w:t>
      </w:r>
      <w:r w:rsidRPr="005F2F8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Go.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Were going.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Goes.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Gone.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Are going.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Выберите правильное сказуемое.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We</w:t>
      </w:r>
      <w:r w:rsidRPr="005F2F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already</w:t>
      </w:r>
      <w:r w:rsidRPr="005F2F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our</w:t>
      </w:r>
      <w:r w:rsidRPr="005F2F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work</w:t>
      </w:r>
      <w:r w:rsidRPr="005F2F84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Have </w:t>
      </w: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finished.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Has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finishes.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Has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... finish.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Has </w:t>
      </w: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finished.</w:t>
      </w:r>
    </w:p>
    <w:p w:rsidR="00AE524B" w:rsidRPr="00AA2FD7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A2FD7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Have</w:t>
      </w:r>
      <w:r w:rsidRPr="00AA2FD7">
        <w:rPr>
          <w:rFonts w:ascii="Times New Roman" w:hAnsi="Times New Roman" w:cs="Times New Roman"/>
          <w:sz w:val="20"/>
          <w:szCs w:val="20"/>
          <w:lang w:val="en-US"/>
        </w:rPr>
        <w:t xml:space="preserve"> ... </w:t>
      </w:r>
      <w:r>
        <w:rPr>
          <w:rFonts w:ascii="Times New Roman" w:hAnsi="Times New Roman" w:cs="Times New Roman"/>
          <w:sz w:val="20"/>
          <w:szCs w:val="20"/>
          <w:lang w:val="en-US"/>
        </w:rPr>
        <w:t>finish</w:t>
      </w:r>
      <w:r w:rsidRPr="00AA2FD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Определите функцию придаточного предложения в следующем предложении: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says, that his father is ill.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определение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подлежащее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сказуемое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дополнение</w:t>
      </w:r>
      <w:proofErr w:type="gram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обстоятельство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Дополните предложение.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 don't understand this sentence. Can you</w:t>
      </w:r>
      <w:r w:rsidRPr="005F2F84">
        <w:rPr>
          <w:rFonts w:ascii="Times New Roman" w:hAnsi="Times New Roman" w:cs="Times New Roman"/>
          <w:sz w:val="20"/>
          <w:szCs w:val="20"/>
          <w:lang w:val="en-US"/>
        </w:rPr>
        <w:t>...?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explain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to me this word.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explain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me this word.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explain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this word to me.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this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word explain to me.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me explain this word.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Вставьте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необходимый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предлог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предложении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Не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won't get any money 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he finishes the work.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as</w:t>
      </w:r>
      <w:proofErr w:type="gramEnd"/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until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C)if D)on E) when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Найдите правильный вариант словосочетания: "орфографическая ошибка "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unspelling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inspelling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imspelling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disspellingt</w:t>
      </w:r>
      <w:proofErr w:type="spellEnd"/>
      <w:proofErr w:type="gramEnd"/>
      <w:r w:rsidRPr="005F2F84">
        <w:rPr>
          <w:rFonts w:ascii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hAnsi="Times New Roman" w:cs="Times New Roman"/>
          <w:sz w:val="20"/>
          <w:szCs w:val="20"/>
          <w:lang w:val="en-US"/>
        </w:rPr>
        <w:t>misspelling</w:t>
      </w:r>
      <w:r w:rsidRPr="005F2F84">
        <w:rPr>
          <w:rFonts w:ascii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слово, в котором суффикс придает значение "лишенный чего-либо":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Happiness.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Colourfull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>Endless.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Windy</w:t>
      </w:r>
      <w:r w:rsidRPr="005F2F84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F2F84">
        <w:rPr>
          <w:rFonts w:ascii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Coldy</w:t>
      </w:r>
      <w:proofErr w:type="spellEnd"/>
      <w:proofErr w:type="gramEnd"/>
      <w:r w:rsidRPr="005F2F84">
        <w:rPr>
          <w:rFonts w:ascii="Times New Roman" w:hAnsi="Times New Roman" w:cs="Times New Roman"/>
          <w:sz w:val="20"/>
          <w:szCs w:val="20"/>
        </w:rPr>
        <w:t>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Выберите правильный вариант.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John lives in flat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>....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fourty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forth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fortieth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fortieth.</w:t>
      </w:r>
    </w:p>
    <w:p w:rsidR="00AE524B" w:rsidRPr="00AA2FD7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A2FD7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forty</w:t>
      </w:r>
      <w:r w:rsidRPr="00AA2FD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48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8101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49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8101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Вставьте в предложение прилагательное в нужной форме: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This</w:t>
      </w:r>
      <w:r w:rsidRPr="005F2F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house</w:t>
      </w:r>
      <w:r w:rsidRPr="005F2F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is</w:t>
      </w:r>
      <w:r w:rsidRPr="005F2F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of</w:t>
      </w:r>
      <w:r w:rsidRPr="005F2F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all</w:t>
      </w:r>
      <w:r w:rsidRPr="005F2F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in</w:t>
      </w:r>
      <w:r w:rsidRPr="005F2F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the</w:t>
      </w:r>
      <w:r w:rsidRPr="005F2F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street</w:t>
      </w:r>
      <w:r w:rsidRPr="005F2F8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old as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oldest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more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old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most old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older</w:t>
      </w:r>
      <w:proofErr w:type="gram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правильный вариант местоимения.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 would like you to meet a very good friend of</w:t>
      </w: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..., </w:t>
      </w:r>
      <w:r>
        <w:rPr>
          <w:rFonts w:ascii="Times New Roman" w:hAnsi="Times New Roman" w:cs="Times New Roman"/>
          <w:sz w:val="20"/>
          <w:szCs w:val="20"/>
          <w:lang w:val="en-US"/>
        </w:rPr>
        <w:t>Tom Brown.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us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ours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ourselves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our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вопрос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выделенного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слова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We usually have dinner at five.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What time.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B)Why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With whom.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Where.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What.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Дополните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results are very good.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sportsmans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'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sportsmans's</w:t>
      </w:r>
      <w:proofErr w:type="spellEnd"/>
      <w:proofErr w:type="gramEnd"/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sportsmen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'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sportsmen</w:t>
      </w:r>
      <w:r w:rsidRPr="005F2F84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proofErr w:type="gram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sportsman</w:t>
      </w:r>
      <w:proofErr w:type="gramEnd"/>
      <w:r w:rsidRPr="005F2F84">
        <w:rPr>
          <w:rFonts w:ascii="Times New Roman" w:hAnsi="Times New Roman" w:cs="Times New Roman"/>
          <w:sz w:val="20"/>
          <w:szCs w:val="20"/>
        </w:rPr>
        <w:t>'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Вставьте нужный вспомогательный глагол.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Can I borrow your scissors?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Mine </w:t>
      </w: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not sharp enough.</w:t>
      </w:r>
      <w:proofErr w:type="gramEnd"/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was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being.</w:t>
      </w:r>
      <w:r w:rsidRPr="005F2F84">
        <w:rPr>
          <w:rFonts w:ascii="Times New Roman" w:hAnsi="Times New Roman" w:cs="Times New Roman"/>
          <w:sz w:val="20"/>
          <w:szCs w:val="20"/>
          <w:lang w:val="en-US"/>
        </w:rPr>
        <w:t>......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B)was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are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being.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is</w:t>
      </w:r>
      <w:proofErr w:type="gramEnd"/>
      <w:r w:rsidRPr="005F2F84">
        <w:rPr>
          <w:rFonts w:ascii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правильный модальный глагол: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То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my mind, the government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take care of old people.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Have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Need to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Be to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Ought to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May to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Задайте вопрос к выделенному слову: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Birds</w:t>
      </w:r>
      <w:r w:rsidRPr="005F2F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eat</w:t>
      </w:r>
      <w:r w:rsidRPr="005F2F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worms</w:t>
      </w:r>
      <w:r w:rsidRPr="005F2F8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Who birds eat?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Who do birds eat?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What do birds eat?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Whom do worms eat?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What birds eat?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Определите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функцию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герундия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предложении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Swimming is healthy for you.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обстоятельство</w:t>
      </w:r>
      <w:proofErr w:type="gramEnd"/>
    </w:p>
    <w:p w:rsidR="00AE524B" w:rsidRPr="00AA2FD7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2FD7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сказуемое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дополнение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подлежащее</w:t>
      </w:r>
      <w:proofErr w:type="gramEnd"/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определение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Выберите правильный вариант множественного числа существительного: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Brother</w:t>
      </w:r>
      <w:r w:rsidRPr="005F2F84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in</w:t>
      </w:r>
      <w:r w:rsidRPr="005F2F84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law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Brothers-in-laws.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2F84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Brothers-in-law.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>Brother-in-laws.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Brother-in-law.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Brotheres</w:t>
      </w:r>
      <w:proofErr w:type="spellEnd"/>
      <w:r w:rsidRPr="005F2F8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5F2F8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law</w:t>
      </w:r>
      <w:r w:rsidRPr="005F2F84">
        <w:rPr>
          <w:rFonts w:ascii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предложение с изъявительным наклонением: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I don't work there.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If I were you, I would buy this dress.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Stop working there.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Begin reading, boys and girls.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Work</w:t>
      </w:r>
      <w:r w:rsidRPr="005F2F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there</w:t>
      </w:r>
      <w:r w:rsidRPr="005F2F8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please</w:t>
      </w:r>
      <w:r w:rsidRPr="005F2F84">
        <w:rPr>
          <w:rFonts w:ascii="Times New Roman" w:hAnsi="Times New Roman" w:cs="Times New Roman"/>
          <w:sz w:val="20"/>
          <w:szCs w:val="20"/>
        </w:rPr>
        <w:t>!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Задайте вопрос к предложению: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used to wear glasses twenty years ago.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Did he use to wear glasses twenty years ago?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Didn't he used to wear glasses twenty years ago?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Used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to wear glasses twenty years ago?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Does he used to wear glasses twenty years ago?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E) Do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he used to wear glasses twenty years ago?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Выберите правильный вариант глагола.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5F2F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had</w:t>
      </w:r>
      <w:r w:rsidRPr="005F2F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my</w:t>
      </w:r>
      <w:r w:rsidRPr="005F2F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luggage</w:t>
      </w:r>
      <w:r w:rsidRPr="005F2F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proofErr w:type="gramEnd"/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been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weigh.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weighing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weigh.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weighed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weigh</w:t>
      </w:r>
      <w:proofErr w:type="gramEnd"/>
      <w:r w:rsidRPr="005F2F84">
        <w:rPr>
          <w:rFonts w:ascii="Times New Roman" w:hAnsi="Times New Roman" w:cs="Times New Roman"/>
          <w:sz w:val="20"/>
          <w:szCs w:val="20"/>
        </w:rPr>
        <w:t>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50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8101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Прочитайте текст и выполните задание.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Once David Garrick a famous English actor was told by a Member of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Parliament that as he was so popular he could easily become a Member of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Parliament too.</w:t>
      </w:r>
      <w:proofErr w:type="gramEnd"/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"No, thank you", the actor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replied."I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prefer to play the part of a great man on the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stage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than the part of a fool in Parliament".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Исходя из содержания текста, выберите правильный вариант завершения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предложения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The famous actor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prefers </w:t>
      </w:r>
      <w:r w:rsidRPr="005F2F84">
        <w:rPr>
          <w:rFonts w:ascii="Times New Roman" w:hAnsi="Times New Roman" w:cs="Times New Roman"/>
          <w:sz w:val="20"/>
          <w:szCs w:val="20"/>
          <w:lang w:val="en-US"/>
        </w:rPr>
        <w:t>....</w:t>
      </w:r>
      <w:proofErr w:type="gramEnd"/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play the part of a great actor in Parliament.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be a great man in Parliament.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be a fool on the stage.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do the work he knows best of all.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be a great actor in Parliament.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2F84">
        <w:rPr>
          <w:rFonts w:ascii="Times New Roman" w:hAnsi="Times New Roman" w:cs="Times New Roman"/>
          <w:sz w:val="20"/>
          <w:szCs w:val="20"/>
          <w:lang w:val="en-US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Закончите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</w:t>
      </w:r>
      <w:r w:rsidRPr="005F2F84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 Queen's Residence in London is in</w:t>
      </w:r>
      <w:r w:rsidRPr="005F2F84">
        <w:rPr>
          <w:rFonts w:ascii="Times New Roman" w:hAnsi="Times New Roman" w:cs="Times New Roman"/>
          <w:sz w:val="20"/>
          <w:szCs w:val="20"/>
          <w:lang w:val="en-US"/>
        </w:rPr>
        <w:t>...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Piccadilly Circus.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Westminster Abbey.</w:t>
      </w:r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C) Buckingham Palace.</w:t>
      </w:r>
      <w:proofErr w:type="gramEnd"/>
    </w:p>
    <w:p w:rsidR="00AE524B" w:rsidRP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The White House.</w:t>
      </w:r>
    </w:p>
    <w:p w:rsidR="00AE524B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F2F8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Tower</w:t>
      </w:r>
      <w:r w:rsidRPr="005F2F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5F2F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London</w:t>
      </w:r>
      <w:r w:rsidRPr="005F2F84">
        <w:rPr>
          <w:rFonts w:ascii="Times New Roman" w:hAnsi="Times New Roman" w:cs="Times New Roman"/>
          <w:sz w:val="20"/>
          <w:szCs w:val="20"/>
        </w:rPr>
        <w:t>.</w:t>
      </w:r>
    </w:p>
    <w:p w:rsidR="005F2F84" w:rsidRDefault="004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АНГЛИЙСКИЙ ЯЗЫК ЗАВЕРШЕН</w:t>
      </w:r>
    </w:p>
    <w:sectPr w:rsidR="005F2F84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75977"/>
    <w:multiLevelType w:val="hybridMultilevel"/>
    <w:tmpl w:val="38F8CB6A"/>
    <w:lvl w:ilvl="0" w:tplc="68EEED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84"/>
    <w:rsid w:val="00453314"/>
    <w:rsid w:val="005F2F84"/>
    <w:rsid w:val="00AA2FD7"/>
    <w:rsid w:val="00AE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4904</Words>
  <Characters>28247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2012-10-23T08:00:00Z</dcterms:created>
  <dcterms:modified xsi:type="dcterms:W3CDTF">2012-10-29T07:11:00Z</dcterms:modified>
</cp:coreProperties>
</file>